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5CC" w:rsidRDefault="00BF25CC" w:rsidP="00705CF4">
      <w:pPr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F43DC3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</w:t>
      </w:r>
    </w:p>
    <w:p w:rsidR="00BF25CC" w:rsidRDefault="00BF25CC" w:rsidP="00705CF4">
      <w:pPr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24"/>
          <w:szCs w:val="24"/>
          <w:bdr w:val="none" w:sz="0" w:space="0" w:color="auto" w:frame="1"/>
          <w:lang w:eastAsia="ru-RU"/>
        </w:rPr>
      </w:pPr>
    </w:p>
    <w:p w:rsidR="00705CF4" w:rsidRPr="00705CF4" w:rsidRDefault="00BF25CC" w:rsidP="00705CF4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bCs/>
          <w:color w:val="F43DC3"/>
          <w:sz w:val="24"/>
          <w:szCs w:val="24"/>
          <w:bdr w:val="none" w:sz="0" w:space="0" w:color="auto" w:frame="1"/>
          <w:lang w:eastAsia="ru-RU"/>
        </w:rPr>
        <w:t xml:space="preserve">                               </w:t>
      </w:r>
      <w:proofErr w:type="gramStart"/>
      <w:r w:rsidR="00681A4F" w:rsidRPr="00705CF4">
        <w:rPr>
          <w:rFonts w:ascii="Arial" w:eastAsia="Times New Roman" w:hAnsi="Arial" w:cs="Arial"/>
          <w:b/>
          <w:bCs/>
          <w:color w:val="F43DC3"/>
          <w:sz w:val="48"/>
          <w:szCs w:val="48"/>
          <w:bdr w:val="none" w:sz="0" w:space="0" w:color="auto" w:frame="1"/>
          <w:lang w:eastAsia="ru-RU"/>
        </w:rPr>
        <w:t>Фото</w:t>
      </w:r>
      <w:r w:rsidR="00681A4F">
        <w:rPr>
          <w:rFonts w:ascii="Arial" w:eastAsia="Times New Roman" w:hAnsi="Arial" w:cs="Arial"/>
          <w:b/>
          <w:bCs/>
          <w:color w:val="F43DC3"/>
          <w:sz w:val="48"/>
          <w:szCs w:val="48"/>
          <w:bdr w:val="none" w:sz="0" w:space="0" w:color="auto" w:frame="1"/>
          <w:lang w:eastAsia="ru-RU"/>
        </w:rPr>
        <w:t>-</w:t>
      </w:r>
      <w:r w:rsidR="00681A4F" w:rsidRPr="00705CF4">
        <w:rPr>
          <w:rFonts w:ascii="Arial" w:eastAsia="Times New Roman" w:hAnsi="Arial" w:cs="Arial"/>
          <w:b/>
          <w:bCs/>
          <w:color w:val="F43DC3"/>
          <w:sz w:val="48"/>
          <w:szCs w:val="48"/>
          <w:bdr w:val="none" w:sz="0" w:space="0" w:color="auto" w:frame="1"/>
          <w:lang w:eastAsia="ru-RU"/>
        </w:rPr>
        <w:t>отчет</w:t>
      </w:r>
      <w:proofErr w:type="gramEnd"/>
      <w:r w:rsidR="00705CF4" w:rsidRPr="00705CF4">
        <w:rPr>
          <w:rFonts w:ascii="Arial" w:eastAsia="Times New Roman" w:hAnsi="Arial" w:cs="Arial"/>
          <w:b/>
          <w:bCs/>
          <w:color w:val="F43DC3"/>
          <w:sz w:val="48"/>
          <w:szCs w:val="48"/>
          <w:bdr w:val="none" w:sz="0" w:space="0" w:color="auto" w:frame="1"/>
          <w:lang w:eastAsia="ru-RU"/>
        </w:rPr>
        <w:t> </w:t>
      </w:r>
      <w:r w:rsidR="00705CF4" w:rsidRPr="00705CF4">
        <w:rPr>
          <w:rFonts w:ascii="Arial" w:eastAsia="Times New Roman" w:hAnsi="Arial" w:cs="Arial"/>
          <w:color w:val="F43DC3"/>
          <w:sz w:val="48"/>
          <w:szCs w:val="48"/>
          <w:lang w:eastAsia="ru-RU"/>
        </w:rPr>
        <w:t>"</w:t>
      </w:r>
      <w:r w:rsidR="00681A4F">
        <w:rPr>
          <w:rFonts w:ascii="Arial" w:eastAsia="Times New Roman" w:hAnsi="Arial" w:cs="Arial"/>
          <w:b/>
          <w:bCs/>
          <w:color w:val="F43DC3"/>
          <w:sz w:val="48"/>
          <w:szCs w:val="48"/>
          <w:bdr w:val="none" w:sz="0" w:space="0" w:color="auto" w:frame="1"/>
          <w:lang w:eastAsia="ru-RU"/>
        </w:rPr>
        <w:t>Н</w:t>
      </w:r>
      <w:r w:rsidR="00705CF4" w:rsidRPr="00705CF4">
        <w:rPr>
          <w:rFonts w:ascii="Arial" w:eastAsia="Times New Roman" w:hAnsi="Arial" w:cs="Arial"/>
          <w:b/>
          <w:bCs/>
          <w:color w:val="F43DC3"/>
          <w:sz w:val="48"/>
          <w:szCs w:val="48"/>
          <w:bdr w:val="none" w:sz="0" w:space="0" w:color="auto" w:frame="1"/>
          <w:lang w:eastAsia="ru-RU"/>
        </w:rPr>
        <w:t>еделя науки</w:t>
      </w:r>
      <w:r w:rsidR="00705CF4" w:rsidRPr="00705CF4">
        <w:rPr>
          <w:rFonts w:ascii="Arial" w:eastAsia="Times New Roman" w:hAnsi="Arial" w:cs="Arial"/>
          <w:color w:val="F43DC3"/>
          <w:sz w:val="48"/>
          <w:szCs w:val="48"/>
          <w:lang w:eastAsia="ru-RU"/>
        </w:rPr>
        <w:t>"</w:t>
      </w:r>
    </w:p>
    <w:p w:rsidR="00705CF4" w:rsidRPr="00705CF4" w:rsidRDefault="00681A4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С 20 по 27 </w:t>
      </w:r>
      <w:bookmarkStart w:id="0" w:name="_GoBack"/>
      <w:bookmarkEnd w:id="0"/>
      <w:r w:rsidR="00BF25CC" w:rsidRPr="00BF25C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января</w:t>
      </w:r>
      <w:r w:rsidR="00705CF4" w:rsidRPr="00705CF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в нашем детском саду проходила </w:t>
      </w:r>
      <w:r w:rsidR="00705CF4" w:rsidRPr="00705CF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705CF4" w:rsidRPr="00705CF4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Неделя науки</w:t>
      </w:r>
      <w:r w:rsidR="00705CF4" w:rsidRPr="00705CF4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705CF4" w:rsidRPr="00705CF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!</w:t>
      </w: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BF25C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25C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Неделя  науки в нашей группе прошла очень интересно. Мы проводили удивительные и интересные фокусы с водой, с воздухом. Дети сами побывали в роли магов. Научились самостоятельно показывать доступные для них фокусы. Этот удивительный мир заинтересовал ребят.</w:t>
      </w:r>
    </w:p>
    <w:p w:rsidR="00BF25CC" w:rsidRPr="00BF25CC" w:rsidRDefault="00BF25CC" w:rsidP="00BF25C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25C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Сначала мы предложили детям познакомиться с книгами-энциклопедиями на различные темы. Детки с удовольствием рассматривали иллюстрации в книгах. Энциклопедия- это очень полезная вещь. Детская энциклопедия помогает ребёнку познакомится с миром.</w:t>
      </w: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25CC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B76EFFF" wp14:editId="0CE1D132">
            <wp:simplePos x="0" y="0"/>
            <wp:positionH relativeFrom="column">
              <wp:posOffset>255200</wp:posOffset>
            </wp:positionH>
            <wp:positionV relativeFrom="paragraph">
              <wp:posOffset>77959</wp:posOffset>
            </wp:positionV>
            <wp:extent cx="5345430" cy="3678555"/>
            <wp:effectExtent l="400050" t="419100" r="579120" b="455295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3_1702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3678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25CC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2FD5FC7" wp14:editId="0D50397A">
            <wp:simplePos x="0" y="0"/>
            <wp:positionH relativeFrom="column">
              <wp:posOffset>989330</wp:posOffset>
            </wp:positionH>
            <wp:positionV relativeFrom="paragraph">
              <wp:posOffset>36195</wp:posOffset>
            </wp:positionV>
            <wp:extent cx="5118100" cy="3446145"/>
            <wp:effectExtent l="323850" t="323850" r="330200" b="325755"/>
            <wp:wrapNone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3_1700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4461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BF25CC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25CC" w:rsidRP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25C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Маленькие исследователи определяли удивительные свойства воздуха и значимость его для человека. Самостоятельно проводя различные опыты, дети убедились, что воздух может быть видимым и невидимым, как мы чувствуем его и слышим.</w:t>
      </w: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BF25C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Следующим экспериментированием стала «Волшебная вода». В игровой форме были созданы условия для выявления свойств и качеств воды: прозрачная, окрашенная, грязная, льётся, теплая, холодная.</w:t>
      </w:r>
      <w:r w:rsidR="0073059C" w:rsidRPr="0073059C">
        <w:t xml:space="preserve"> </w:t>
      </w:r>
      <w:r w:rsidR="0073059C" w:rsidRPr="0073059C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Были волшебниками и превращали прозрачную воду в цветную!</w:t>
      </w:r>
    </w:p>
    <w:p w:rsidR="00BF25CC" w:rsidRP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4662435" cy="3497049"/>
            <wp:effectExtent l="0" t="0" r="5080" b="825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3_154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156" cy="35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CF4" w:rsidRPr="00705CF4" w:rsidRDefault="00705CF4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05CF4" w:rsidRPr="00705CF4" w:rsidRDefault="00BF25CC" w:rsidP="00BF25CC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</w:t>
      </w:r>
      <w:r w:rsidR="00705CF4" w:rsidRPr="00705C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Рассматривали предметы и вещества через лупу!</w:t>
      </w:r>
    </w:p>
    <w:p w:rsidR="00705CF4" w:rsidRPr="00705CF4" w:rsidRDefault="00BF25CC" w:rsidP="00705CF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 wp14:anchorId="45B77E92" wp14:editId="2B7F7963">
            <wp:simplePos x="0" y="0"/>
            <wp:positionH relativeFrom="column">
              <wp:posOffset>667385</wp:posOffset>
            </wp:positionH>
            <wp:positionV relativeFrom="paragraph">
              <wp:posOffset>51435</wp:posOffset>
            </wp:positionV>
            <wp:extent cx="4832985" cy="3625215"/>
            <wp:effectExtent l="0" t="0" r="5715" b="0"/>
            <wp:wrapNone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3_1708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3FD415F" wp14:editId="15C19E4C">
            <wp:simplePos x="0" y="0"/>
            <wp:positionH relativeFrom="column">
              <wp:posOffset>59201</wp:posOffset>
            </wp:positionH>
            <wp:positionV relativeFrom="paragraph">
              <wp:posOffset>135185</wp:posOffset>
            </wp:positionV>
            <wp:extent cx="3863975" cy="4310380"/>
            <wp:effectExtent l="419100" t="342900" r="650875" b="375920"/>
            <wp:wrapNone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3_1709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4310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F25CC" w:rsidRDefault="00BF25C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 wp14:anchorId="742B4C6F" wp14:editId="3C204738">
            <wp:simplePos x="0" y="0"/>
            <wp:positionH relativeFrom="column">
              <wp:posOffset>738554</wp:posOffset>
            </wp:positionH>
            <wp:positionV relativeFrom="paragraph">
              <wp:posOffset>267321</wp:posOffset>
            </wp:positionV>
            <wp:extent cx="5225143" cy="4541855"/>
            <wp:effectExtent l="0" t="228600" r="52070" b="601980"/>
            <wp:wrapNone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3_1710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405" cy="4552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05CF4" w:rsidRPr="00705CF4" w:rsidRDefault="00705CF4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05C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Учились экспериментировать с весами!</w:t>
      </w:r>
    </w:p>
    <w:p w:rsidR="00705CF4" w:rsidRPr="00705CF4" w:rsidRDefault="0073059C" w:rsidP="00705CF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 wp14:anchorId="711F299B" wp14:editId="538C062F">
            <wp:simplePos x="0" y="0"/>
            <wp:positionH relativeFrom="column">
              <wp:posOffset>55266</wp:posOffset>
            </wp:positionH>
            <wp:positionV relativeFrom="paragraph">
              <wp:posOffset>16991</wp:posOffset>
            </wp:positionV>
            <wp:extent cx="6461090" cy="3775668"/>
            <wp:effectExtent l="0" t="0" r="0" b="0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3_17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422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CF4" w:rsidRPr="00705CF4" w:rsidRDefault="00705CF4" w:rsidP="00705CF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05CF4" w:rsidRPr="00705CF4" w:rsidRDefault="00705CF4" w:rsidP="00705CF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05CF4" w:rsidRPr="00705CF4" w:rsidRDefault="00705CF4" w:rsidP="00705CF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05CF4" w:rsidRPr="00705CF4" w:rsidRDefault="00705CF4" w:rsidP="00705CF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05CF4" w:rsidRPr="00705CF4" w:rsidRDefault="00705CF4" w:rsidP="00705CF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05CF4" w:rsidRPr="00705CF4" w:rsidRDefault="00705CF4" w:rsidP="00705CF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05CF4" w:rsidRPr="00705CF4" w:rsidRDefault="00705CF4" w:rsidP="00705CF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 wp14:anchorId="06931928" wp14:editId="5438D2D8">
            <wp:simplePos x="0" y="0"/>
            <wp:positionH relativeFrom="column">
              <wp:posOffset>276330</wp:posOffset>
            </wp:positionH>
            <wp:positionV relativeFrom="paragraph">
              <wp:posOffset>287194</wp:posOffset>
            </wp:positionV>
            <wp:extent cx="6240026" cy="4481565"/>
            <wp:effectExtent l="0" t="0" r="8890" b="0"/>
            <wp:wrapNone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3_1725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047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05CF4" w:rsidRPr="00705CF4" w:rsidRDefault="0073059C" w:rsidP="0073059C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                                   </w:t>
      </w:r>
      <w:r w:rsidR="00705CF4" w:rsidRPr="00705C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Рисовали на молоке!</w:t>
      </w:r>
    </w:p>
    <w:p w:rsidR="00705CF4" w:rsidRPr="00705CF4" w:rsidRDefault="002B4B90" w:rsidP="00705CF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 wp14:anchorId="2DD43D2B" wp14:editId="423B630A">
            <wp:simplePos x="0" y="0"/>
            <wp:positionH relativeFrom="column">
              <wp:posOffset>266281</wp:posOffset>
            </wp:positionH>
            <wp:positionV relativeFrom="paragraph">
              <wp:posOffset>97378</wp:posOffset>
            </wp:positionV>
            <wp:extent cx="5416062" cy="4119824"/>
            <wp:effectExtent l="0" t="0" r="0" b="0"/>
            <wp:wrapNone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3_16033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5" r="107" b="37500"/>
                    <a:stretch/>
                  </pic:blipFill>
                  <pic:spPr bwMode="auto">
                    <a:xfrm>
                      <a:off x="0" y="0"/>
                      <a:ext cx="5415622" cy="411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6432" behindDoc="1" locked="0" layoutInCell="1" allowOverlap="1" wp14:anchorId="79A9E0E0" wp14:editId="0524E90A">
            <wp:simplePos x="0" y="0"/>
            <wp:positionH relativeFrom="column">
              <wp:posOffset>1341120</wp:posOffset>
            </wp:positionH>
            <wp:positionV relativeFrom="paragraph">
              <wp:posOffset>85090</wp:posOffset>
            </wp:positionV>
            <wp:extent cx="4816475" cy="3760470"/>
            <wp:effectExtent l="0" t="0" r="3175" b="0"/>
            <wp:wrapNone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3_1606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059C" w:rsidRDefault="0073059C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Pr="002B4B90" w:rsidRDefault="002B4B90" w:rsidP="002B4B9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</w:t>
      </w:r>
      <w:r w:rsidRPr="002B4B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тобы вызвать у дошкольников интерес к химии и физики, мы провели с ребятами занимательный опыт. Оп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ыт назывался – </w:t>
      </w:r>
      <w:r w:rsidRPr="002B4B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«Извержение вулкана»</w:t>
      </w:r>
    </w:p>
    <w:p w:rsidR="002B4B90" w:rsidRPr="002B4B90" w:rsidRDefault="002B4B90" w:rsidP="002B4B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Pr="002B4B90" w:rsidRDefault="002B4B90" w:rsidP="002B4B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B4B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 эксперимента: дать дошкольникам элементарные представления о природном явлении — вулкан, наглядно показать взаимодействие щелочи с кислотой</w:t>
      </w:r>
    </w:p>
    <w:p w:rsidR="002B4B90" w:rsidRPr="002B4B90" w:rsidRDefault="002B4B90" w:rsidP="002B4B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2B4B9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B4B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Задачи: рассказать детям о существовании кислотной и щелочной среды, формировать представления о вулканах, опасностях, которые они представляют; воспитывать интерес к познавательно-исследовательской деятельности, самостоятельность.</w:t>
      </w: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7456" behindDoc="1" locked="0" layoutInCell="1" allowOverlap="1" wp14:anchorId="2F7FF7AA" wp14:editId="5B4D0CCC">
            <wp:simplePos x="0" y="0"/>
            <wp:positionH relativeFrom="column">
              <wp:posOffset>15073</wp:posOffset>
            </wp:positionH>
            <wp:positionV relativeFrom="paragraph">
              <wp:posOffset>44687</wp:posOffset>
            </wp:positionV>
            <wp:extent cx="4411226" cy="3751496"/>
            <wp:effectExtent l="0" t="0" r="8890" b="1905"/>
            <wp:wrapNone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3_15522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2"/>
                    <a:stretch/>
                  </pic:blipFill>
                  <pic:spPr bwMode="auto">
                    <a:xfrm>
                      <a:off x="0" y="0"/>
                      <a:ext cx="4412777" cy="375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8480" behindDoc="1" locked="0" layoutInCell="1" allowOverlap="1" wp14:anchorId="6FA70E4A" wp14:editId="76DC14E1">
            <wp:simplePos x="0" y="0"/>
            <wp:positionH relativeFrom="column">
              <wp:posOffset>1783080</wp:posOffset>
            </wp:positionH>
            <wp:positionV relativeFrom="paragraph">
              <wp:posOffset>59055</wp:posOffset>
            </wp:positionV>
            <wp:extent cx="4500245" cy="3650615"/>
            <wp:effectExtent l="0" t="0" r="0" b="6985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3_15531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5" t="5815"/>
                    <a:stretch/>
                  </pic:blipFill>
                  <pic:spPr bwMode="auto">
                    <a:xfrm>
                      <a:off x="0" y="0"/>
                      <a:ext cx="4500245" cy="365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B4B90" w:rsidRDefault="002B4B90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Pr="00063086" w:rsidRDefault="00063086" w:rsidP="0006308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</w:t>
      </w:r>
      <w:r w:rsidRPr="0006308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«Путешествие по Солнечной системе»</w:t>
      </w:r>
    </w:p>
    <w:p w:rsidR="00063086" w:rsidRPr="00063086" w:rsidRDefault="00C860D2" w:rsidP="00C860D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</w:t>
      </w:r>
      <w:r w:rsidRPr="00C860D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ы решили у себя в группе создать небольшой планетарий, такое маленькое звездное небо. Соответствующим образом оформили стену, развивающую среду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63086" w:rsidRDefault="00063086" w:rsidP="0006308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6308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продолжать знакомить детей с понятием «Солнечная система». Расширять знания детей о планете земля. Закрепить знания детей о строении Солнечной системы, космических явлениях; понятия «звезды», «планеты», «кометы», «спутники», названия планет.</w:t>
      </w: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9504" behindDoc="1" locked="0" layoutInCell="1" allowOverlap="1" wp14:anchorId="45A4F488" wp14:editId="6445E89C">
            <wp:simplePos x="0" y="0"/>
            <wp:positionH relativeFrom="column">
              <wp:posOffset>155749</wp:posOffset>
            </wp:positionH>
            <wp:positionV relativeFrom="paragraph">
              <wp:posOffset>122374</wp:posOffset>
            </wp:positionV>
            <wp:extent cx="4079631" cy="2622619"/>
            <wp:effectExtent l="0" t="0" r="0" b="6350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3_13140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" t="8669" r="7604"/>
                    <a:stretch/>
                  </pic:blipFill>
                  <pic:spPr bwMode="auto">
                    <a:xfrm>
                      <a:off x="0" y="0"/>
                      <a:ext cx="4079541" cy="262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0528" behindDoc="1" locked="0" layoutInCell="1" allowOverlap="1" wp14:anchorId="043EA7E3" wp14:editId="72BB7119">
            <wp:simplePos x="0" y="0"/>
            <wp:positionH relativeFrom="column">
              <wp:posOffset>2345690</wp:posOffset>
            </wp:positionH>
            <wp:positionV relativeFrom="paragraph">
              <wp:posOffset>26035</wp:posOffset>
            </wp:positionV>
            <wp:extent cx="4350385" cy="3263265"/>
            <wp:effectExtent l="0" t="0" r="0" b="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3_1527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1552" behindDoc="1" locked="0" layoutInCell="1" allowOverlap="1" wp14:anchorId="5253A907" wp14:editId="6E884BAE">
            <wp:simplePos x="0" y="0"/>
            <wp:positionH relativeFrom="column">
              <wp:posOffset>4445</wp:posOffset>
            </wp:positionH>
            <wp:positionV relativeFrom="paragraph">
              <wp:posOffset>42545</wp:posOffset>
            </wp:positionV>
            <wp:extent cx="4229735" cy="3172460"/>
            <wp:effectExtent l="0" t="0" r="0" b="8890"/>
            <wp:wrapNone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3_1527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10A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Огород на окне и лаборатория огородных наук в подготовительной группе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Pr="00110AAF" w:rsidRDefault="00110AAF" w:rsidP="00110A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10A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растет на грядке?</w:t>
      </w:r>
    </w:p>
    <w:p w:rsidR="00110AAF" w:rsidRPr="00110AAF" w:rsidRDefault="00110AAF" w:rsidP="00110A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Pr="00110AAF" w:rsidRDefault="00110AAF" w:rsidP="00110A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10A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Огурцы, горошек сладкий,</w:t>
      </w:r>
    </w:p>
    <w:p w:rsidR="00110AAF" w:rsidRPr="00110AAF" w:rsidRDefault="00110AAF" w:rsidP="00110A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Pr="00110AAF" w:rsidRDefault="00110AAF" w:rsidP="00110A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10A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Помидоры, лук, чеснок</w:t>
      </w:r>
    </w:p>
    <w:p w:rsidR="00110AAF" w:rsidRPr="00110AAF" w:rsidRDefault="00110AAF" w:rsidP="00110A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Pr="00110AAF" w:rsidRDefault="00110AAF" w:rsidP="00110A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10A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приправы и для проб.</w:t>
      </w:r>
    </w:p>
    <w:p w:rsidR="00110AAF" w:rsidRPr="00110AAF" w:rsidRDefault="00110AAF" w:rsidP="00110A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Pr="00110AAF" w:rsidRDefault="00110AAF" w:rsidP="00110A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10A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Есть редиска на салат-</w:t>
      </w:r>
    </w:p>
    <w:p w:rsidR="00110AAF" w:rsidRPr="00110AAF" w:rsidRDefault="00110AAF" w:rsidP="00110A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Pr="00110AAF" w:rsidRDefault="00110AAF" w:rsidP="00110A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10A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Огород наш просто клад.</w:t>
      </w:r>
    </w:p>
    <w:p w:rsidR="00110AAF" w:rsidRPr="00110AAF" w:rsidRDefault="00110AAF" w:rsidP="00110A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A778E9" w:rsidP="00110A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2576" behindDoc="1" locked="0" layoutInCell="1" allowOverlap="1" wp14:anchorId="4BFBBEC3" wp14:editId="13D20BF2">
            <wp:simplePos x="0" y="0"/>
            <wp:positionH relativeFrom="column">
              <wp:posOffset>-45574</wp:posOffset>
            </wp:positionH>
            <wp:positionV relativeFrom="paragraph">
              <wp:posOffset>1205258</wp:posOffset>
            </wp:positionV>
            <wp:extent cx="3978275" cy="2983865"/>
            <wp:effectExtent l="0" t="0" r="3175" b="6985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1_1601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A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Огород на окне -э</w:t>
      </w:r>
      <w:r w:rsidR="00110AAF" w:rsidRPr="00110A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 лучший способ расширять представления детей о том, как посадить растения и ухаживать за ними. Обобщать представления детей о необходимости света, тепла и влаги почвы. Интересен и полез тот труд, который дает пищу для ума и сердца, развивает художественный вкус, формирует ценные социальные чувства и отношения, трудов</w:t>
      </w:r>
      <w:r w:rsidR="00110A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ые навыки и привычки. Целью нашей</w:t>
      </w:r>
      <w:r w:rsidR="00110AAF" w:rsidRPr="00110A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работы стало: совершенствовать знания о растениях (овощах, особенностях роста и развития, способах их посадки. Закрепить знания структуры трудового процесса. Воспитывать трудолюбие, терпение, активность, желание помогать друг другу.</w:t>
      </w: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3086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3600" behindDoc="1" locked="0" layoutInCell="1" allowOverlap="1" wp14:anchorId="6F7E9191" wp14:editId="65A363E8">
            <wp:simplePos x="0" y="0"/>
            <wp:positionH relativeFrom="column">
              <wp:posOffset>2537210</wp:posOffset>
            </wp:positionH>
            <wp:positionV relativeFrom="paragraph">
              <wp:posOffset>7446</wp:posOffset>
            </wp:positionV>
            <wp:extent cx="4109156" cy="4521758"/>
            <wp:effectExtent l="0" t="0" r="5715" b="0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1_1550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226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086" w:rsidRDefault="00063086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0AAF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4624" behindDoc="1" locked="0" layoutInCell="1" allowOverlap="1" wp14:anchorId="087C5B7B" wp14:editId="25CE3D99">
            <wp:simplePos x="0" y="0"/>
            <wp:positionH relativeFrom="column">
              <wp:posOffset>145701</wp:posOffset>
            </wp:positionH>
            <wp:positionV relativeFrom="paragraph">
              <wp:posOffset>5024</wp:posOffset>
            </wp:positionV>
            <wp:extent cx="4441372" cy="4592097"/>
            <wp:effectExtent l="457200" t="381000" r="683260" b="399415"/>
            <wp:wrapNone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1_1541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504" cy="459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AAF" w:rsidRDefault="00110AAF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5648" behindDoc="1" locked="0" layoutInCell="1" allowOverlap="1" wp14:anchorId="07F845D0" wp14:editId="5A9AF150">
            <wp:simplePos x="0" y="0"/>
            <wp:positionH relativeFrom="column">
              <wp:posOffset>1572260</wp:posOffset>
            </wp:positionH>
            <wp:positionV relativeFrom="paragraph">
              <wp:posOffset>26670</wp:posOffset>
            </wp:positionV>
            <wp:extent cx="4692015" cy="5828030"/>
            <wp:effectExtent l="419100" t="0" r="394335" b="363220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1_15554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" r="29401" b="30999"/>
                    <a:stretch/>
                  </pic:blipFill>
                  <pic:spPr bwMode="auto">
                    <a:xfrm>
                      <a:off x="0" y="0"/>
                      <a:ext cx="4692015" cy="5828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6672" behindDoc="1" locked="0" layoutInCell="1" allowOverlap="1" wp14:anchorId="146AE407" wp14:editId="63BA8D80">
            <wp:simplePos x="0" y="0"/>
            <wp:positionH relativeFrom="column">
              <wp:posOffset>34925</wp:posOffset>
            </wp:positionH>
            <wp:positionV relativeFrom="paragraph">
              <wp:posOffset>43815</wp:posOffset>
            </wp:positionV>
            <wp:extent cx="3727450" cy="3426460"/>
            <wp:effectExtent l="0" t="0" r="6350" b="2540"/>
            <wp:wrapNone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3_17165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7696" behindDoc="1" locked="0" layoutInCell="1" allowOverlap="1" wp14:anchorId="46914B63" wp14:editId="4F05F09A">
            <wp:simplePos x="0" y="0"/>
            <wp:positionH relativeFrom="column">
              <wp:posOffset>1973580</wp:posOffset>
            </wp:positionH>
            <wp:positionV relativeFrom="paragraph">
              <wp:posOffset>121285</wp:posOffset>
            </wp:positionV>
            <wp:extent cx="4431030" cy="3323590"/>
            <wp:effectExtent l="0" t="0" r="7620" b="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2_0741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F3557A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8720" behindDoc="1" locked="0" layoutInCell="1" allowOverlap="1" wp14:anchorId="2348F50C" wp14:editId="40ED8AF3">
            <wp:simplePos x="0" y="0"/>
            <wp:positionH relativeFrom="column">
              <wp:posOffset>-35560</wp:posOffset>
            </wp:positionH>
            <wp:positionV relativeFrom="paragraph">
              <wp:posOffset>116840</wp:posOffset>
            </wp:positionV>
            <wp:extent cx="4250055" cy="3188335"/>
            <wp:effectExtent l="0" t="0" r="0" b="0"/>
            <wp:wrapNone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1_1457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78E9" w:rsidRDefault="00C860D2" w:rsidP="00C860D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</w:t>
      </w:r>
      <w:r w:rsidR="00F355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Макет «Домашние животные и птицы»</w:t>
      </w:r>
    </w:p>
    <w:p w:rsidR="00A778E9" w:rsidRDefault="00A778E9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05CF4" w:rsidRPr="00705CF4" w:rsidRDefault="00705CF4" w:rsidP="00705C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05C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Ребята многое узнали и сами попробовали проводить опыты и эксперименты. </w:t>
      </w:r>
    </w:p>
    <w:p w:rsidR="00705CF4" w:rsidRPr="00705CF4" w:rsidRDefault="00705CF4" w:rsidP="00705C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05C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Время было проведено весело и с пользой. Надеемся, что такие мероприятия будут нашей традицией.</w:t>
      </w:r>
      <w:r w:rsidR="002B4B90" w:rsidRPr="002B4B90">
        <w:t xml:space="preserve"> </w:t>
      </w:r>
      <w:r w:rsidR="002B4B90" w:rsidRPr="002B4B9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Эксперименты положительно влияют на эмоциональную сферу ребёнка, на развитие его творческих способностей, они дают детям реальные представления о различных сторонах изучаемого объекта, его взаимоотношениях с другими объектами и со средой обитания. Получая радость открытий, дошколята сохранят интерес к познанию внешнего мира.</w:t>
      </w:r>
    </w:p>
    <w:sectPr w:rsidR="00705CF4" w:rsidRPr="00705CF4" w:rsidSect="00BF25CC">
      <w:pgSz w:w="11906" w:h="16838" w:code="9"/>
      <w:pgMar w:top="720" w:right="720" w:bottom="720" w:left="720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3C7674"/>
    <w:multiLevelType w:val="multilevel"/>
    <w:tmpl w:val="49A6B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B43D9C"/>
    <w:multiLevelType w:val="multilevel"/>
    <w:tmpl w:val="74E84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F5B4662"/>
    <w:multiLevelType w:val="multilevel"/>
    <w:tmpl w:val="AEB85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CF4"/>
    <w:rsid w:val="00063086"/>
    <w:rsid w:val="00110AAF"/>
    <w:rsid w:val="002B4B90"/>
    <w:rsid w:val="00400743"/>
    <w:rsid w:val="004E4957"/>
    <w:rsid w:val="00681A4F"/>
    <w:rsid w:val="00705CF4"/>
    <w:rsid w:val="0073059C"/>
    <w:rsid w:val="00A778E9"/>
    <w:rsid w:val="00BF25CC"/>
    <w:rsid w:val="00C860D2"/>
    <w:rsid w:val="00F3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35FAD"/>
  <w15:docId w15:val="{FF1475F8-E855-4C6E-AC10-2186242AD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05C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05C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05CF4"/>
  </w:style>
  <w:style w:type="character" w:styleId="a3">
    <w:name w:val="Strong"/>
    <w:basedOn w:val="a0"/>
    <w:uiPriority w:val="22"/>
    <w:qFormat/>
    <w:rsid w:val="00705CF4"/>
    <w:rPr>
      <w:b/>
      <w:bCs/>
    </w:rPr>
  </w:style>
  <w:style w:type="paragraph" w:styleId="a4">
    <w:name w:val="Normal (Web)"/>
    <w:basedOn w:val="a"/>
    <w:uiPriority w:val="99"/>
    <w:unhideWhenUsed/>
    <w:rsid w:val="00705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05CF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05CF4"/>
    <w:rPr>
      <w:color w:val="800080"/>
      <w:u w:val="single"/>
    </w:rPr>
  </w:style>
  <w:style w:type="character" w:customStyle="1" w:styleId="olink">
    <w:name w:val="olink"/>
    <w:basedOn w:val="a0"/>
    <w:rsid w:val="00705CF4"/>
  </w:style>
  <w:style w:type="character" w:customStyle="1" w:styleId="cmmdate">
    <w:name w:val="cmm_date"/>
    <w:basedOn w:val="a0"/>
    <w:rsid w:val="00705CF4"/>
  </w:style>
  <w:style w:type="paragraph" w:styleId="a7">
    <w:name w:val="Balloon Text"/>
    <w:basedOn w:val="a"/>
    <w:link w:val="a8"/>
    <w:uiPriority w:val="99"/>
    <w:semiHidden/>
    <w:unhideWhenUsed/>
    <w:rsid w:val="0070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5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7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2213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888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60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038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9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8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340774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67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18448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6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3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290725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4981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18538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50948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32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90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08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7914428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6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52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4343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32799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4116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5279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3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35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330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47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7371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910375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15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797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910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93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76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4313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03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29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74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746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8535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31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821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85526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5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3989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907265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094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696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58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7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7562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32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57454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199402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07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52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935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27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35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3069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47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580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36358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11403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27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454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839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6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19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79238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22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00320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7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405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7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086834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99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59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3451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3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958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095902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3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166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759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216674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95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73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2385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6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02654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62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625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5681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38661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07448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36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13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880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06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72579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5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43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3633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71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716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06820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38841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484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29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9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437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1820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29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91523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73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501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376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013544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03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763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5514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95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6980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155325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13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211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0912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00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78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11227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84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9372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256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967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3604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98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06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55994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69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9378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54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5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1016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04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24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74424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98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485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334944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2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2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022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51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3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9477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36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60622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3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084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6296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97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9946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10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930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94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360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5226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64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74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78029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53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7557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771077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28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116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375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6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35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2407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9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07916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87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15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66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00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27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8694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2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9009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903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424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858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73737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47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29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8240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8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5533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58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65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473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35808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59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15779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87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2321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78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13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0294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52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49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64985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691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54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6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3143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40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35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12810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19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65056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76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9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19867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532504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802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90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1131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20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6337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82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810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6450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3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53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5933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56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37577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61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65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917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07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007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2398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1492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1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22800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76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95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66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12425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24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41603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1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76520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7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56814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85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2034513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5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89876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69780485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272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8167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6053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0633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2850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9317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71946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1719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541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6875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1176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45813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0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87070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9992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9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1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487635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95227481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52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01369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18131527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78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827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63730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5891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317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562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13199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796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6670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7485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55970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238053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219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07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86600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Izbnet</cp:lastModifiedBy>
  <cp:revision>6</cp:revision>
  <dcterms:created xsi:type="dcterms:W3CDTF">2020-01-23T16:53:00Z</dcterms:created>
  <dcterms:modified xsi:type="dcterms:W3CDTF">2020-01-28T08:05:00Z</dcterms:modified>
</cp:coreProperties>
</file>